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5" w:rsidRPr="00602902" w:rsidRDefault="00602902" w:rsidP="00602902">
      <w:pPr>
        <w:spacing w:after="0" w:line="240" w:lineRule="auto"/>
        <w:rPr>
          <w:b/>
        </w:rPr>
      </w:pPr>
      <w:r w:rsidRPr="00602902">
        <w:rPr>
          <w:b/>
        </w:rPr>
        <w:t>Student name:</w:t>
      </w:r>
    </w:p>
    <w:p w:rsidR="00602902" w:rsidRPr="00602902" w:rsidRDefault="00602902" w:rsidP="00602902">
      <w:pPr>
        <w:spacing w:after="0" w:line="240" w:lineRule="auto"/>
        <w:rPr>
          <w:b/>
        </w:rPr>
      </w:pPr>
      <w:r w:rsidRPr="00602902">
        <w:rPr>
          <w:b/>
        </w:rPr>
        <w:t xml:space="preserve">Date: </w:t>
      </w:r>
    </w:p>
    <w:p w:rsidR="00602902" w:rsidRDefault="00602902" w:rsidP="00602902">
      <w:pPr>
        <w:spacing w:after="0" w:line="240" w:lineRule="auto"/>
        <w:rPr>
          <w:b/>
        </w:rPr>
      </w:pPr>
      <w:r w:rsidRPr="00602902">
        <w:rPr>
          <w:b/>
        </w:rPr>
        <w:t>Assignment:</w:t>
      </w:r>
      <w:r>
        <w:rPr>
          <w:b/>
        </w:rPr>
        <w:t xml:space="preserve"> </w:t>
      </w:r>
    </w:p>
    <w:p w:rsidR="00602902" w:rsidRDefault="00602902" w:rsidP="00602902">
      <w:pPr>
        <w:spacing w:after="0" w:line="240" w:lineRule="auto"/>
        <w:rPr>
          <w:b/>
        </w:rPr>
      </w:pPr>
    </w:p>
    <w:p w:rsidR="00703397" w:rsidRDefault="00602902" w:rsidP="00602902">
      <w:pPr>
        <w:spacing w:after="0" w:line="240" w:lineRule="auto"/>
      </w:pPr>
      <w:r w:rsidRPr="00602902">
        <w:t xml:space="preserve">The Evidence/Interpretation </w:t>
      </w:r>
      <w:proofErr w:type="spellStart"/>
      <w:r w:rsidRPr="00602902">
        <w:t>Notetaker</w:t>
      </w:r>
      <w:proofErr w:type="spellEnd"/>
      <w:r w:rsidRPr="00602902">
        <w:t xml:space="preserve"> is a basic outline for closer reading and analysis of various sources. The “saw/heard/read” and wondered/made a connection/thought/questioned” can be altered within individual boxes as needed.  </w:t>
      </w:r>
      <w:r>
        <w:t>You can add additional rows by clicking the mouse on the last column and then by clicking on your keyboard’s tab key.</w:t>
      </w:r>
      <w:r w:rsidR="00703397">
        <w:t xml:space="preserve"> </w:t>
      </w:r>
    </w:p>
    <w:p w:rsidR="00703397" w:rsidRDefault="00703397" w:rsidP="00602902">
      <w:pPr>
        <w:spacing w:after="0" w:line="240" w:lineRule="auto"/>
      </w:pPr>
    </w:p>
    <w:p w:rsidR="00602902" w:rsidRPr="00602902" w:rsidRDefault="00703397" w:rsidP="00602902">
      <w:pPr>
        <w:spacing w:after="0" w:line="240" w:lineRule="auto"/>
      </w:pPr>
      <w:r>
        <w:t>As per the grading rubric, numerous specific connections must be made to other sources within the course in order to earn a high score. Everything in the left hand column should stem from the document of focus. Please see the instructions for the assignment.</w:t>
      </w:r>
    </w:p>
    <w:p w:rsidR="00602902" w:rsidRPr="00602902" w:rsidRDefault="00602902" w:rsidP="00602902">
      <w:pPr>
        <w:spacing w:after="0" w:line="240" w:lineRule="auto"/>
        <w:rPr>
          <w:b/>
        </w:rPr>
      </w:pPr>
    </w:p>
    <w:tbl>
      <w:tblPr>
        <w:tblStyle w:val="TableGrid"/>
        <w:tblW w:w="10530" w:type="dxa"/>
        <w:tblInd w:w="-342" w:type="dxa"/>
        <w:tblLook w:val="04A0"/>
      </w:tblPr>
      <w:tblGrid>
        <w:gridCol w:w="5400"/>
        <w:gridCol w:w="5130"/>
      </w:tblGrid>
      <w:tr w:rsidR="00602902" w:rsidTr="00602902">
        <w:tc>
          <w:tcPr>
            <w:tcW w:w="5400" w:type="dxa"/>
          </w:tcPr>
          <w:p w:rsidR="00602902" w:rsidRPr="00602902" w:rsidRDefault="00602902" w:rsidP="00602902">
            <w:pPr>
              <w:jc w:val="center"/>
              <w:rPr>
                <w:b/>
                <w:sz w:val="24"/>
                <w:szCs w:val="24"/>
              </w:rPr>
            </w:pPr>
            <w:r w:rsidRPr="00602902">
              <w:rPr>
                <w:b/>
                <w:sz w:val="24"/>
                <w:szCs w:val="24"/>
              </w:rPr>
              <w:t>EVIDENCE</w:t>
            </w:r>
          </w:p>
          <w:p w:rsidR="00602902" w:rsidRPr="00602902" w:rsidRDefault="00602902">
            <w:pPr>
              <w:rPr>
                <w:sz w:val="24"/>
                <w:szCs w:val="24"/>
              </w:rPr>
            </w:pPr>
          </w:p>
          <w:p w:rsidR="00602902" w:rsidRPr="00602902" w:rsidRDefault="00602902" w:rsidP="00602902">
            <w:pPr>
              <w:rPr>
                <w:sz w:val="24"/>
                <w:szCs w:val="24"/>
              </w:rPr>
            </w:pPr>
            <w:r w:rsidRPr="00602902">
              <w:rPr>
                <w:sz w:val="24"/>
                <w:szCs w:val="24"/>
              </w:rPr>
              <w:t>I saw/heard/read</w:t>
            </w:r>
            <w:r>
              <w:rPr>
                <w:sz w:val="24"/>
                <w:szCs w:val="24"/>
              </w:rPr>
              <w:t>/ inferred from</w:t>
            </w:r>
            <w:r w:rsidRPr="00602902">
              <w:rPr>
                <w:sz w:val="24"/>
                <w:szCs w:val="24"/>
              </w:rPr>
              <w:t xml:space="preserve"> in the text…</w:t>
            </w:r>
          </w:p>
        </w:tc>
        <w:tc>
          <w:tcPr>
            <w:tcW w:w="5130" w:type="dxa"/>
          </w:tcPr>
          <w:p w:rsidR="00602902" w:rsidRPr="00602902" w:rsidRDefault="00602902" w:rsidP="00602902">
            <w:pPr>
              <w:jc w:val="center"/>
              <w:rPr>
                <w:b/>
                <w:sz w:val="24"/>
                <w:szCs w:val="24"/>
              </w:rPr>
            </w:pPr>
            <w:r w:rsidRPr="00602902">
              <w:rPr>
                <w:b/>
                <w:sz w:val="24"/>
                <w:szCs w:val="24"/>
              </w:rPr>
              <w:t>INTERPRETATION</w:t>
            </w:r>
          </w:p>
          <w:p w:rsidR="00602902" w:rsidRPr="00602902" w:rsidRDefault="00602902">
            <w:pPr>
              <w:rPr>
                <w:b/>
                <w:sz w:val="24"/>
                <w:szCs w:val="24"/>
              </w:rPr>
            </w:pPr>
          </w:p>
          <w:p w:rsidR="00602902" w:rsidRDefault="00602902" w:rsidP="00602902">
            <w:pPr>
              <w:rPr>
                <w:sz w:val="24"/>
                <w:szCs w:val="24"/>
              </w:rPr>
            </w:pPr>
            <w:r w:rsidRPr="00602902">
              <w:rPr>
                <w:sz w:val="24"/>
                <w:szCs w:val="24"/>
              </w:rPr>
              <w:t>I  wondered/I made a connection to/I thought/</w:t>
            </w:r>
          </w:p>
          <w:p w:rsidR="00602902" w:rsidRPr="00602902" w:rsidRDefault="00602902" w:rsidP="00602902">
            <w:pPr>
              <w:rPr>
                <w:sz w:val="24"/>
                <w:szCs w:val="24"/>
              </w:rPr>
            </w:pPr>
            <w:r w:rsidRPr="00602902">
              <w:rPr>
                <w:sz w:val="24"/>
                <w:szCs w:val="24"/>
              </w:rPr>
              <w:t>I questioned…</w:t>
            </w:r>
          </w:p>
          <w:p w:rsidR="00602902" w:rsidRPr="00602902" w:rsidRDefault="00602902" w:rsidP="00602902">
            <w:pPr>
              <w:rPr>
                <w:sz w:val="24"/>
                <w:szCs w:val="24"/>
              </w:rPr>
            </w:pPr>
          </w:p>
        </w:tc>
      </w:tr>
      <w:tr w:rsidR="00602902" w:rsidTr="00602902">
        <w:tc>
          <w:tcPr>
            <w:tcW w:w="5400" w:type="dxa"/>
          </w:tcPr>
          <w:p w:rsidR="00602902" w:rsidRDefault="00602902"/>
        </w:tc>
        <w:tc>
          <w:tcPr>
            <w:tcW w:w="5130" w:type="dxa"/>
          </w:tcPr>
          <w:p w:rsidR="00602902" w:rsidRDefault="00602902"/>
          <w:p w:rsidR="00602902" w:rsidRDefault="00602902"/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</w:tc>
        <w:tc>
          <w:tcPr>
            <w:tcW w:w="5130" w:type="dxa"/>
          </w:tcPr>
          <w:p w:rsidR="00602902" w:rsidRDefault="00602902"/>
          <w:p w:rsidR="00602902" w:rsidRDefault="00602902"/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  <w:p w:rsidR="00602902" w:rsidRDefault="00602902"/>
          <w:p w:rsidR="00602902" w:rsidRDefault="00602902"/>
        </w:tc>
        <w:tc>
          <w:tcPr>
            <w:tcW w:w="5130" w:type="dxa"/>
          </w:tcPr>
          <w:p w:rsidR="00602902" w:rsidRDefault="00602902"/>
          <w:p w:rsidR="00602902" w:rsidRDefault="00602902"/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  <w:p w:rsidR="00602902" w:rsidRDefault="00602902"/>
          <w:p w:rsidR="00602902" w:rsidRDefault="00602902"/>
        </w:tc>
        <w:tc>
          <w:tcPr>
            <w:tcW w:w="5130" w:type="dxa"/>
          </w:tcPr>
          <w:p w:rsidR="00602902" w:rsidRDefault="00602902"/>
          <w:p w:rsidR="00602902" w:rsidRDefault="00602902"/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  <w:p w:rsidR="00602902" w:rsidRDefault="00602902"/>
          <w:p w:rsidR="00602902" w:rsidRDefault="00602902"/>
        </w:tc>
        <w:tc>
          <w:tcPr>
            <w:tcW w:w="5130" w:type="dxa"/>
          </w:tcPr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  <w:p w:rsidR="00602902" w:rsidRDefault="00602902"/>
          <w:p w:rsidR="00602902" w:rsidRDefault="00602902"/>
        </w:tc>
        <w:tc>
          <w:tcPr>
            <w:tcW w:w="5130" w:type="dxa"/>
          </w:tcPr>
          <w:p w:rsidR="00602902" w:rsidRDefault="00602902"/>
        </w:tc>
      </w:tr>
      <w:tr w:rsidR="00602902" w:rsidTr="00602902">
        <w:tc>
          <w:tcPr>
            <w:tcW w:w="5400" w:type="dxa"/>
          </w:tcPr>
          <w:p w:rsidR="00602902" w:rsidRDefault="00602902"/>
          <w:p w:rsidR="00602902" w:rsidRDefault="00602902"/>
          <w:p w:rsidR="00602902" w:rsidRDefault="00602902"/>
        </w:tc>
        <w:tc>
          <w:tcPr>
            <w:tcW w:w="5130" w:type="dxa"/>
          </w:tcPr>
          <w:p w:rsidR="00602902" w:rsidRDefault="00602902"/>
        </w:tc>
      </w:tr>
    </w:tbl>
    <w:p w:rsidR="00602902" w:rsidRDefault="00602902"/>
    <w:sectPr w:rsidR="00602902" w:rsidSect="007033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902"/>
    <w:rsid w:val="001E11A9"/>
    <w:rsid w:val="004C3052"/>
    <w:rsid w:val="00602902"/>
    <w:rsid w:val="00703397"/>
    <w:rsid w:val="007C387A"/>
    <w:rsid w:val="0089093D"/>
    <w:rsid w:val="00927D35"/>
    <w:rsid w:val="00DA7A4E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Verlet</dc:creator>
  <cp:lastModifiedBy>Melissa Verlet</cp:lastModifiedBy>
  <cp:revision>2</cp:revision>
  <dcterms:created xsi:type="dcterms:W3CDTF">2017-01-05T04:06:00Z</dcterms:created>
  <dcterms:modified xsi:type="dcterms:W3CDTF">2017-01-05T04:06:00Z</dcterms:modified>
</cp:coreProperties>
</file>